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7B" w:rsidRPr="00E27664" w:rsidRDefault="0018047B" w:rsidP="0018047B">
      <w:pPr>
        <w:spacing w:after="0" w:line="240" w:lineRule="auto"/>
        <w:jc w:val="center"/>
        <w:rPr>
          <w:rFonts w:ascii="Times New Roman" w:hAnsi="Times New Roman" w:cs="Times New Roman"/>
          <w:sz w:val="28"/>
          <w:szCs w:val="28"/>
        </w:rPr>
      </w:pPr>
      <w:r w:rsidRPr="00E27664">
        <w:rPr>
          <w:rFonts w:ascii="Times New Roman" w:hAnsi="Times New Roman" w:cs="Times New Roman"/>
          <w:sz w:val="28"/>
          <w:szCs w:val="28"/>
        </w:rPr>
        <w:t>муниципальное казенное учреждение</w:t>
      </w:r>
    </w:p>
    <w:p w:rsidR="0018047B" w:rsidRPr="00E27664" w:rsidRDefault="0018047B" w:rsidP="0018047B">
      <w:pPr>
        <w:spacing w:after="0" w:line="240" w:lineRule="auto"/>
        <w:jc w:val="center"/>
        <w:rPr>
          <w:rFonts w:ascii="Times New Roman" w:hAnsi="Times New Roman" w:cs="Times New Roman"/>
          <w:sz w:val="28"/>
          <w:szCs w:val="28"/>
        </w:rPr>
      </w:pPr>
      <w:r w:rsidRPr="00E27664">
        <w:rPr>
          <w:rFonts w:ascii="Times New Roman" w:hAnsi="Times New Roman" w:cs="Times New Roman"/>
          <w:sz w:val="28"/>
          <w:szCs w:val="28"/>
        </w:rPr>
        <w:t xml:space="preserve">Отдел культуры </w:t>
      </w:r>
    </w:p>
    <w:p w:rsidR="0018047B" w:rsidRPr="00E27664" w:rsidRDefault="0018047B" w:rsidP="0018047B">
      <w:pPr>
        <w:spacing w:after="0" w:line="240" w:lineRule="auto"/>
        <w:jc w:val="center"/>
        <w:rPr>
          <w:rFonts w:ascii="Times New Roman" w:hAnsi="Times New Roman" w:cs="Times New Roman"/>
          <w:sz w:val="28"/>
          <w:szCs w:val="28"/>
        </w:rPr>
      </w:pPr>
      <w:r w:rsidRPr="00E27664">
        <w:rPr>
          <w:rFonts w:ascii="Times New Roman" w:hAnsi="Times New Roman" w:cs="Times New Roman"/>
          <w:sz w:val="28"/>
          <w:szCs w:val="28"/>
        </w:rPr>
        <w:t>муниципального района</w:t>
      </w:r>
    </w:p>
    <w:p w:rsidR="0018047B" w:rsidRPr="00E27664" w:rsidRDefault="0018047B" w:rsidP="0018047B">
      <w:pPr>
        <w:spacing w:after="0" w:line="240" w:lineRule="auto"/>
        <w:jc w:val="center"/>
        <w:rPr>
          <w:rFonts w:ascii="Times New Roman" w:hAnsi="Times New Roman" w:cs="Times New Roman"/>
          <w:sz w:val="28"/>
          <w:szCs w:val="28"/>
        </w:rPr>
      </w:pPr>
      <w:proofErr w:type="spellStart"/>
      <w:r w:rsidRPr="00E27664">
        <w:rPr>
          <w:rFonts w:ascii="Times New Roman" w:hAnsi="Times New Roman" w:cs="Times New Roman"/>
          <w:sz w:val="28"/>
          <w:szCs w:val="28"/>
        </w:rPr>
        <w:t>Аургазинский</w:t>
      </w:r>
      <w:proofErr w:type="spellEnd"/>
      <w:r w:rsidRPr="00E27664">
        <w:rPr>
          <w:rFonts w:ascii="Times New Roman" w:hAnsi="Times New Roman" w:cs="Times New Roman"/>
          <w:sz w:val="28"/>
          <w:szCs w:val="28"/>
        </w:rPr>
        <w:t xml:space="preserve"> район Республики Башкортостан</w:t>
      </w:r>
    </w:p>
    <w:p w:rsidR="0018047B" w:rsidRPr="00E27664" w:rsidRDefault="0018047B" w:rsidP="0018047B">
      <w:pPr>
        <w:spacing w:after="0" w:line="240" w:lineRule="auto"/>
        <w:jc w:val="center"/>
        <w:rPr>
          <w:rFonts w:ascii="Times New Roman" w:hAnsi="Times New Roman" w:cs="Times New Roman"/>
          <w:sz w:val="28"/>
          <w:szCs w:val="28"/>
        </w:rPr>
      </w:pPr>
    </w:p>
    <w:p w:rsidR="0018047B" w:rsidRDefault="0018047B" w:rsidP="0018047B">
      <w:pPr>
        <w:spacing w:after="0" w:line="240" w:lineRule="auto"/>
        <w:jc w:val="center"/>
        <w:rPr>
          <w:rFonts w:ascii="Times New Roman" w:hAnsi="Times New Roman" w:cs="Times New Roman"/>
          <w:sz w:val="28"/>
          <w:szCs w:val="28"/>
        </w:rPr>
      </w:pPr>
      <w:r w:rsidRPr="00E27664">
        <w:rPr>
          <w:rFonts w:ascii="Times New Roman" w:hAnsi="Times New Roman" w:cs="Times New Roman"/>
          <w:sz w:val="28"/>
          <w:szCs w:val="28"/>
        </w:rPr>
        <w:t xml:space="preserve">ПРИКАЗ № </w:t>
      </w:r>
      <w:r w:rsidR="0031365D">
        <w:rPr>
          <w:rFonts w:ascii="Times New Roman" w:hAnsi="Times New Roman" w:cs="Times New Roman"/>
          <w:sz w:val="28"/>
          <w:szCs w:val="28"/>
        </w:rPr>
        <w:t>4</w:t>
      </w:r>
      <w:r w:rsidRPr="00E27664">
        <w:rPr>
          <w:rFonts w:ascii="Times New Roman" w:hAnsi="Times New Roman" w:cs="Times New Roman"/>
          <w:sz w:val="28"/>
          <w:szCs w:val="28"/>
        </w:rPr>
        <w:t xml:space="preserve"> § </w:t>
      </w:r>
      <w:r w:rsidR="0031365D">
        <w:rPr>
          <w:rFonts w:ascii="Times New Roman" w:hAnsi="Times New Roman" w:cs="Times New Roman"/>
          <w:sz w:val="28"/>
          <w:szCs w:val="28"/>
        </w:rPr>
        <w:t>6</w:t>
      </w:r>
    </w:p>
    <w:p w:rsidR="0018047B" w:rsidRPr="00E27664" w:rsidRDefault="0018047B" w:rsidP="0018047B">
      <w:pPr>
        <w:spacing w:after="0" w:line="240" w:lineRule="auto"/>
        <w:jc w:val="center"/>
        <w:rPr>
          <w:rFonts w:ascii="Times New Roman" w:hAnsi="Times New Roman" w:cs="Times New Roman"/>
          <w:sz w:val="28"/>
          <w:szCs w:val="28"/>
        </w:rPr>
      </w:pPr>
    </w:p>
    <w:p w:rsidR="0018047B" w:rsidRPr="00E27664" w:rsidRDefault="0018047B" w:rsidP="0018047B">
      <w:pPr>
        <w:spacing w:after="0" w:line="240" w:lineRule="auto"/>
        <w:ind w:firstLine="284"/>
        <w:jc w:val="center"/>
        <w:rPr>
          <w:rFonts w:ascii="Times New Roman" w:hAnsi="Times New Roman" w:cs="Times New Roman"/>
          <w:sz w:val="28"/>
          <w:szCs w:val="28"/>
        </w:rPr>
      </w:pPr>
      <w:r w:rsidRPr="00E27664">
        <w:rPr>
          <w:rFonts w:ascii="Times New Roman" w:hAnsi="Times New Roman" w:cs="Times New Roman"/>
          <w:sz w:val="28"/>
          <w:szCs w:val="28"/>
        </w:rPr>
        <w:t xml:space="preserve">с. </w:t>
      </w:r>
      <w:proofErr w:type="spellStart"/>
      <w:r w:rsidRPr="00E27664">
        <w:rPr>
          <w:rFonts w:ascii="Times New Roman" w:hAnsi="Times New Roman" w:cs="Times New Roman"/>
          <w:sz w:val="28"/>
          <w:szCs w:val="28"/>
        </w:rPr>
        <w:t>Толбазы</w:t>
      </w:r>
      <w:proofErr w:type="spellEnd"/>
      <w:r w:rsidRPr="00E27664">
        <w:rPr>
          <w:rFonts w:ascii="Times New Roman" w:hAnsi="Times New Roman" w:cs="Times New Roman"/>
          <w:sz w:val="28"/>
          <w:szCs w:val="28"/>
        </w:rPr>
        <w:t xml:space="preserve">                                                                                от  </w:t>
      </w:r>
      <w:proofErr w:type="spellStart"/>
      <w:r w:rsidR="0031365D">
        <w:rPr>
          <w:rFonts w:ascii="Times New Roman" w:hAnsi="Times New Roman" w:cs="Times New Roman"/>
          <w:sz w:val="28"/>
          <w:szCs w:val="28"/>
        </w:rPr>
        <w:t>30</w:t>
      </w:r>
      <w:r w:rsidRPr="00E27664">
        <w:rPr>
          <w:rFonts w:ascii="Times New Roman" w:hAnsi="Times New Roman" w:cs="Times New Roman"/>
          <w:sz w:val="28"/>
          <w:szCs w:val="28"/>
        </w:rPr>
        <w:t>.</w:t>
      </w:r>
      <w:r w:rsidR="0031365D">
        <w:rPr>
          <w:rFonts w:ascii="Times New Roman" w:hAnsi="Times New Roman" w:cs="Times New Roman"/>
          <w:sz w:val="28"/>
          <w:szCs w:val="28"/>
        </w:rPr>
        <w:t>01</w:t>
      </w:r>
      <w:r w:rsidRPr="00E27664">
        <w:rPr>
          <w:rFonts w:ascii="Times New Roman" w:hAnsi="Times New Roman" w:cs="Times New Roman"/>
          <w:sz w:val="28"/>
          <w:szCs w:val="28"/>
        </w:rPr>
        <w:t>.201</w:t>
      </w:r>
      <w:r w:rsidR="0031365D">
        <w:rPr>
          <w:rFonts w:ascii="Times New Roman" w:hAnsi="Times New Roman" w:cs="Times New Roman"/>
          <w:sz w:val="28"/>
          <w:szCs w:val="28"/>
        </w:rPr>
        <w:t>9</w:t>
      </w:r>
      <w:r w:rsidRPr="00E27664">
        <w:rPr>
          <w:rFonts w:ascii="Times New Roman" w:hAnsi="Times New Roman" w:cs="Times New Roman"/>
          <w:sz w:val="28"/>
          <w:szCs w:val="28"/>
        </w:rPr>
        <w:t>г</w:t>
      </w:r>
      <w:proofErr w:type="spellEnd"/>
      <w:r w:rsidRPr="00E27664">
        <w:rPr>
          <w:rFonts w:ascii="Times New Roman" w:hAnsi="Times New Roman" w:cs="Times New Roman"/>
          <w:sz w:val="28"/>
          <w:szCs w:val="28"/>
        </w:rPr>
        <w:t>.</w:t>
      </w:r>
    </w:p>
    <w:p w:rsidR="0018047B" w:rsidRDefault="0018047B" w:rsidP="0018047B">
      <w:pPr>
        <w:spacing w:after="0" w:line="240" w:lineRule="auto"/>
        <w:rPr>
          <w:rFonts w:ascii="Times New Roman" w:eastAsia="Times New Roman" w:hAnsi="Times New Roman" w:cs="Times New Roman"/>
          <w:sz w:val="28"/>
          <w:szCs w:val="24"/>
        </w:rPr>
      </w:pPr>
    </w:p>
    <w:p w:rsidR="0018047B" w:rsidRDefault="0018047B" w:rsidP="0018047B">
      <w:pPr>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 xml:space="preserve">Об утверждении Положения о Комиссии по урегулированию конфликта интересов руководителей муниципальных учреждений подведомственных </w:t>
      </w:r>
      <w:proofErr w:type="spellStart"/>
      <w:r>
        <w:rPr>
          <w:rFonts w:ascii="Times New Roman" w:eastAsia="Times New Roman" w:hAnsi="Times New Roman" w:cs="Times New Roman"/>
          <w:sz w:val="28"/>
          <w:szCs w:val="28"/>
        </w:rPr>
        <w:t>МКУ</w:t>
      </w:r>
      <w:proofErr w:type="spellEnd"/>
      <w:r>
        <w:rPr>
          <w:rFonts w:ascii="Times New Roman" w:eastAsia="Times New Roman" w:hAnsi="Times New Roman" w:cs="Times New Roman"/>
          <w:sz w:val="28"/>
          <w:szCs w:val="28"/>
        </w:rPr>
        <w:t xml:space="preserve"> Отдел культуры муниципального района </w:t>
      </w:r>
    </w:p>
    <w:p w:rsidR="0018047B" w:rsidRPr="00FA349D" w:rsidRDefault="0018047B" w:rsidP="0018047B">
      <w:pPr>
        <w:autoSpaceDE w:val="0"/>
        <w:autoSpaceDN w:val="0"/>
        <w:adjustRightInd w:val="0"/>
        <w:spacing w:after="0" w:line="240" w:lineRule="auto"/>
        <w:ind w:firstLine="709"/>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Аургазинский</w:t>
      </w:r>
      <w:proofErr w:type="spellEnd"/>
      <w:r>
        <w:rPr>
          <w:rFonts w:ascii="Times New Roman" w:eastAsia="Times New Roman" w:hAnsi="Times New Roman" w:cs="Times New Roman"/>
          <w:sz w:val="28"/>
          <w:szCs w:val="28"/>
        </w:rPr>
        <w:t xml:space="preserve"> район Республики Башкортостан</w:t>
      </w:r>
    </w:p>
    <w:bookmarkEnd w:id="0"/>
    <w:p w:rsidR="0018047B" w:rsidRPr="00FA349D" w:rsidRDefault="0018047B" w:rsidP="0018047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8047B" w:rsidRDefault="0018047B" w:rsidP="0018047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FA349D">
        <w:rPr>
          <w:rFonts w:ascii="Times New Roman" w:eastAsia="Times New Roman" w:hAnsi="Times New Roman" w:cs="Times New Roman"/>
          <w:sz w:val="28"/>
          <w:szCs w:val="28"/>
        </w:rPr>
        <w:t xml:space="preserve">В соответствии с </w:t>
      </w:r>
      <w:r>
        <w:rPr>
          <w:rFonts w:ascii="Times New Roman" w:eastAsia="Times New Roman" w:hAnsi="Times New Roman" w:cs="Times New Roman"/>
          <w:sz w:val="28"/>
          <w:szCs w:val="28"/>
        </w:rPr>
        <w:t xml:space="preserve">Федеральным законом от 12 января 1996 года № 7-ФЗ «О некоммерческих организациях», Федеральным законом от 25 декабря 2008 года «О противодействии коррупции», постановления главы администрации муниципального района </w:t>
      </w:r>
      <w:proofErr w:type="spellStart"/>
      <w:r>
        <w:rPr>
          <w:rFonts w:ascii="Times New Roman" w:eastAsia="Times New Roman" w:hAnsi="Times New Roman" w:cs="Times New Roman"/>
          <w:sz w:val="28"/>
          <w:szCs w:val="28"/>
        </w:rPr>
        <w:t>Аургазинский</w:t>
      </w:r>
      <w:proofErr w:type="spellEnd"/>
      <w:r>
        <w:rPr>
          <w:rFonts w:ascii="Times New Roman" w:eastAsia="Times New Roman" w:hAnsi="Times New Roman" w:cs="Times New Roman"/>
          <w:sz w:val="28"/>
          <w:szCs w:val="28"/>
        </w:rPr>
        <w:t xml:space="preserve"> район Республики Башкортостан               </w:t>
      </w:r>
      <w:r w:rsidRPr="002F1AA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408 от 28.09.</w:t>
      </w:r>
      <w:r w:rsidRPr="002F1AA0">
        <w:rPr>
          <w:rFonts w:ascii="Times New Roman" w:eastAsia="Times New Roman" w:hAnsi="Times New Roman" w:cs="Times New Roman"/>
          <w:sz w:val="28"/>
          <w:szCs w:val="24"/>
        </w:rPr>
        <w:t>201</w:t>
      </w:r>
      <w:r>
        <w:rPr>
          <w:rFonts w:ascii="Times New Roman" w:eastAsia="Times New Roman" w:hAnsi="Times New Roman" w:cs="Times New Roman"/>
          <w:sz w:val="28"/>
          <w:szCs w:val="24"/>
        </w:rPr>
        <w:t>8</w:t>
      </w:r>
      <w:r w:rsidRPr="002F1AA0">
        <w:rPr>
          <w:rFonts w:ascii="Times New Roman" w:eastAsia="Times New Roman" w:hAnsi="Times New Roman" w:cs="Times New Roman"/>
          <w:sz w:val="28"/>
          <w:szCs w:val="24"/>
        </w:rPr>
        <w:t xml:space="preserve"> г.</w:t>
      </w:r>
    </w:p>
    <w:p w:rsidR="0018047B" w:rsidRDefault="0018047B" w:rsidP="0018047B">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18047B" w:rsidRDefault="0018047B" w:rsidP="0018047B">
      <w:pPr>
        <w:pStyle w:val="a3"/>
        <w:widowControl w:val="0"/>
        <w:autoSpaceDE w:val="0"/>
        <w:autoSpaceDN w:val="0"/>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прилагаемое Положение о Комиссии по урегулированию конфликта интересов муниципальных учреждений культуры </w:t>
      </w:r>
      <w:proofErr w:type="spellStart"/>
      <w:r>
        <w:rPr>
          <w:rFonts w:ascii="Times New Roman" w:eastAsia="Times New Roman" w:hAnsi="Times New Roman" w:cs="Times New Roman"/>
          <w:sz w:val="28"/>
          <w:szCs w:val="28"/>
          <w:lang w:eastAsia="ru-RU"/>
        </w:rPr>
        <w:t>Аургазинского</w:t>
      </w:r>
      <w:proofErr w:type="spellEnd"/>
      <w:r>
        <w:rPr>
          <w:rFonts w:ascii="Times New Roman" w:eastAsia="Times New Roman" w:hAnsi="Times New Roman" w:cs="Times New Roman"/>
          <w:sz w:val="28"/>
          <w:szCs w:val="28"/>
          <w:lang w:eastAsia="ru-RU"/>
        </w:rPr>
        <w:t xml:space="preserve"> района.</w:t>
      </w:r>
    </w:p>
    <w:p w:rsidR="0018047B" w:rsidRDefault="0018047B" w:rsidP="0018047B">
      <w:pPr>
        <w:pStyle w:val="a3"/>
        <w:widowControl w:val="0"/>
        <w:autoSpaceDE w:val="0"/>
        <w:autoSpaceDN w:val="0"/>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Комиссия по урегулированию конфликта интересов муниципальных учреждений рассматривает вопросы, связанные с урегулированием конфликта интересов в отношении руководителей муниципальных учреждений у которых трудовые договора заключены с начальником муниципального казенного учреждения Отдел </w:t>
      </w:r>
      <w:r w:rsidR="0031365D">
        <w:rPr>
          <w:rFonts w:ascii="Times New Roman" w:eastAsia="Times New Roman" w:hAnsi="Times New Roman" w:cs="Times New Roman"/>
          <w:sz w:val="28"/>
          <w:szCs w:val="28"/>
          <w:lang w:eastAsia="ru-RU"/>
        </w:rPr>
        <w:t>культуры</w:t>
      </w:r>
      <w:r>
        <w:rPr>
          <w:rFonts w:ascii="Times New Roman" w:eastAsia="Times New Roman" w:hAnsi="Times New Roman" w:cs="Times New Roman"/>
          <w:sz w:val="28"/>
          <w:szCs w:val="28"/>
          <w:lang w:eastAsia="ru-RU"/>
        </w:rPr>
        <w:t xml:space="preserve"> муниципального района </w:t>
      </w:r>
      <w:proofErr w:type="spellStart"/>
      <w:r>
        <w:rPr>
          <w:rFonts w:ascii="Times New Roman" w:eastAsia="Times New Roman" w:hAnsi="Times New Roman" w:cs="Times New Roman"/>
          <w:sz w:val="28"/>
          <w:szCs w:val="28"/>
          <w:lang w:eastAsia="ru-RU"/>
        </w:rPr>
        <w:t>Аургазинский</w:t>
      </w:r>
      <w:proofErr w:type="spellEnd"/>
      <w:r>
        <w:rPr>
          <w:rFonts w:ascii="Times New Roman" w:eastAsia="Times New Roman" w:hAnsi="Times New Roman" w:cs="Times New Roman"/>
          <w:sz w:val="28"/>
          <w:szCs w:val="28"/>
          <w:lang w:eastAsia="ru-RU"/>
        </w:rPr>
        <w:t xml:space="preserve"> район.</w:t>
      </w:r>
    </w:p>
    <w:p w:rsidR="0018047B" w:rsidRDefault="0018047B" w:rsidP="0018047B">
      <w:pPr>
        <w:pStyle w:val="a3"/>
        <w:widowControl w:val="0"/>
        <w:autoSpaceDE w:val="0"/>
        <w:autoSpaceDN w:val="0"/>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Муниципальным учреждениям разработать положения о Комиссии по урегулированию конфликта интересов для работников учреждений культуры.</w:t>
      </w:r>
    </w:p>
    <w:p w:rsidR="0018047B" w:rsidRPr="00481049" w:rsidRDefault="0018047B" w:rsidP="0018047B">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481049">
        <w:rPr>
          <w:rFonts w:ascii="Times New Roman" w:hAnsi="Times New Roman" w:cs="Times New Roman"/>
          <w:sz w:val="28"/>
          <w:szCs w:val="28"/>
        </w:rPr>
        <w:t>Контроль за</w:t>
      </w:r>
      <w:proofErr w:type="gramEnd"/>
      <w:r w:rsidRPr="00481049">
        <w:rPr>
          <w:rFonts w:ascii="Times New Roman" w:hAnsi="Times New Roman" w:cs="Times New Roman"/>
          <w:sz w:val="28"/>
          <w:szCs w:val="28"/>
        </w:rPr>
        <w:t xml:space="preserve"> исполнением настоящего приказа оставляю за собой.</w:t>
      </w:r>
    </w:p>
    <w:p w:rsidR="0018047B" w:rsidRPr="0018047B" w:rsidRDefault="0018047B" w:rsidP="0018047B">
      <w:pPr>
        <w:widowControl w:val="0"/>
        <w:autoSpaceDE w:val="0"/>
        <w:autoSpaceDN w:val="0"/>
        <w:spacing w:after="0" w:line="240" w:lineRule="auto"/>
        <w:jc w:val="both"/>
        <w:rPr>
          <w:rFonts w:ascii="Times New Roman" w:eastAsia="Times New Roman" w:hAnsi="Times New Roman" w:cs="Times New Roman"/>
          <w:sz w:val="28"/>
          <w:szCs w:val="28"/>
        </w:rPr>
      </w:pPr>
    </w:p>
    <w:p w:rsidR="0018047B" w:rsidRDefault="0018047B" w:rsidP="0018047B">
      <w:pPr>
        <w:pStyle w:val="a3"/>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p>
    <w:p w:rsidR="0018047B"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p>
    <w:p w:rsidR="0018047B" w:rsidRPr="0031365D"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r w:rsidRPr="0031365D">
        <w:rPr>
          <w:rFonts w:ascii="Times New Roman" w:eastAsia="Times New Roman" w:hAnsi="Times New Roman" w:cs="Times New Roman"/>
          <w:sz w:val="28"/>
          <w:szCs w:val="28"/>
          <w:lang w:eastAsia="ru-RU"/>
        </w:rPr>
        <w:t xml:space="preserve">Начальник                                         </w:t>
      </w:r>
      <w:r w:rsidR="0031365D" w:rsidRPr="0031365D">
        <w:rPr>
          <w:rFonts w:ascii="Times New Roman" w:eastAsia="Times New Roman" w:hAnsi="Times New Roman" w:cs="Times New Roman"/>
          <w:sz w:val="28"/>
          <w:szCs w:val="28"/>
          <w:lang w:eastAsia="ru-RU"/>
        </w:rPr>
        <w:t xml:space="preserve">                     </w:t>
      </w:r>
      <w:r w:rsidRPr="0031365D">
        <w:rPr>
          <w:rFonts w:ascii="Times New Roman" w:eastAsia="Times New Roman" w:hAnsi="Times New Roman" w:cs="Times New Roman"/>
          <w:sz w:val="28"/>
          <w:szCs w:val="28"/>
          <w:lang w:eastAsia="ru-RU"/>
        </w:rPr>
        <w:t xml:space="preserve">                      </w:t>
      </w:r>
      <w:proofErr w:type="spellStart"/>
      <w:r w:rsidR="0031365D" w:rsidRPr="0031365D">
        <w:rPr>
          <w:rFonts w:ascii="Times New Roman" w:eastAsia="Times New Roman" w:hAnsi="Times New Roman" w:cs="Times New Roman"/>
          <w:sz w:val="28"/>
          <w:szCs w:val="28"/>
          <w:lang w:eastAsia="ru-RU"/>
        </w:rPr>
        <w:t>Багаутдинов</w:t>
      </w:r>
      <w:proofErr w:type="spellEnd"/>
      <w:r w:rsidR="0031365D" w:rsidRPr="0031365D">
        <w:rPr>
          <w:rFonts w:ascii="Times New Roman" w:eastAsia="Times New Roman" w:hAnsi="Times New Roman" w:cs="Times New Roman"/>
          <w:sz w:val="28"/>
          <w:szCs w:val="28"/>
          <w:lang w:eastAsia="ru-RU"/>
        </w:rPr>
        <w:t xml:space="preserve"> Б.Ф.</w:t>
      </w:r>
    </w:p>
    <w:p w:rsidR="0018047B" w:rsidRPr="0031365D"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p>
    <w:p w:rsidR="0018047B" w:rsidRPr="0031365D"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p>
    <w:p w:rsidR="0018047B" w:rsidRPr="0031365D" w:rsidRDefault="0031365D"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r w:rsidRPr="0031365D">
        <w:rPr>
          <w:rFonts w:ascii="Times New Roman" w:eastAsia="Times New Roman" w:hAnsi="Times New Roman" w:cs="Times New Roman"/>
          <w:sz w:val="28"/>
          <w:szCs w:val="28"/>
          <w:lang w:eastAsia="ru-RU"/>
        </w:rPr>
        <w:t xml:space="preserve">С приказом </w:t>
      </w:r>
      <w:proofErr w:type="gramStart"/>
      <w:r w:rsidRPr="0031365D">
        <w:rPr>
          <w:rFonts w:ascii="Times New Roman" w:eastAsia="Times New Roman" w:hAnsi="Times New Roman" w:cs="Times New Roman"/>
          <w:sz w:val="28"/>
          <w:szCs w:val="28"/>
          <w:lang w:eastAsia="ru-RU"/>
        </w:rPr>
        <w:t>ознакомлена</w:t>
      </w:r>
      <w:proofErr w:type="gramEnd"/>
      <w:r w:rsidRPr="003136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365D">
        <w:rPr>
          <w:rFonts w:ascii="Times New Roman" w:eastAsia="Times New Roman" w:hAnsi="Times New Roman" w:cs="Times New Roman"/>
          <w:sz w:val="28"/>
          <w:szCs w:val="28"/>
          <w:lang w:eastAsia="ru-RU"/>
        </w:rPr>
        <w:t xml:space="preserve">                                                    </w:t>
      </w:r>
      <w:proofErr w:type="spellStart"/>
      <w:r w:rsidRPr="0031365D">
        <w:rPr>
          <w:rFonts w:ascii="Times New Roman" w:eastAsia="Times New Roman" w:hAnsi="Times New Roman" w:cs="Times New Roman"/>
          <w:sz w:val="28"/>
          <w:szCs w:val="28"/>
          <w:lang w:eastAsia="ru-RU"/>
        </w:rPr>
        <w:t>Саитгалиева</w:t>
      </w:r>
      <w:proofErr w:type="spellEnd"/>
      <w:r w:rsidRPr="0031365D">
        <w:rPr>
          <w:rFonts w:ascii="Times New Roman" w:eastAsia="Times New Roman" w:hAnsi="Times New Roman" w:cs="Times New Roman"/>
          <w:sz w:val="28"/>
          <w:szCs w:val="28"/>
          <w:lang w:eastAsia="ru-RU"/>
        </w:rPr>
        <w:t xml:space="preserve"> Г.Ф.</w:t>
      </w:r>
    </w:p>
    <w:p w:rsidR="0018047B" w:rsidRPr="0031365D"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p>
    <w:p w:rsidR="0018047B" w:rsidRPr="0031365D"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p>
    <w:p w:rsidR="0018047B" w:rsidRPr="0031365D"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p>
    <w:p w:rsidR="0018047B" w:rsidRPr="0031365D"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p>
    <w:p w:rsidR="0018047B" w:rsidRPr="0031365D"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p>
    <w:p w:rsidR="0018047B"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0"/>
          <w:szCs w:val="20"/>
          <w:lang w:eastAsia="ru-RU"/>
        </w:rPr>
      </w:pPr>
    </w:p>
    <w:p w:rsidR="0018047B"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0"/>
          <w:szCs w:val="20"/>
          <w:lang w:eastAsia="ru-RU"/>
        </w:rPr>
      </w:pPr>
    </w:p>
    <w:p w:rsidR="0018047B" w:rsidRPr="00071903" w:rsidRDefault="0018047B" w:rsidP="0018047B">
      <w:pPr>
        <w:pStyle w:val="a3"/>
        <w:widowControl w:val="0"/>
        <w:autoSpaceDE w:val="0"/>
        <w:autoSpaceDN w:val="0"/>
        <w:spacing w:after="0" w:line="240" w:lineRule="auto"/>
        <w:ind w:left="0"/>
        <w:jc w:val="both"/>
        <w:rPr>
          <w:rFonts w:ascii="Times New Roman" w:eastAsia="Times New Roman" w:hAnsi="Times New Roman" w:cs="Times New Roman"/>
          <w:sz w:val="20"/>
          <w:szCs w:val="20"/>
          <w:lang w:eastAsia="ru-RU"/>
        </w:rPr>
      </w:pPr>
    </w:p>
    <w:p w:rsidR="0018047B" w:rsidRPr="00B25288" w:rsidRDefault="0018047B" w:rsidP="0018047B">
      <w:pPr>
        <w:spacing w:after="0" w:line="240" w:lineRule="auto"/>
        <w:jc w:val="right"/>
        <w:rPr>
          <w:rFonts w:ascii="Times New Roman" w:eastAsia="Times New Roman" w:hAnsi="Times New Roman" w:cs="Times New Roman"/>
          <w:sz w:val="20"/>
          <w:szCs w:val="20"/>
        </w:rPr>
      </w:pPr>
      <w:r w:rsidRPr="00B25288">
        <w:rPr>
          <w:rFonts w:ascii="Times New Roman" w:eastAsia="Times New Roman" w:hAnsi="Times New Roman" w:cs="Times New Roman"/>
          <w:sz w:val="20"/>
          <w:szCs w:val="20"/>
        </w:rPr>
        <w:lastRenderedPageBreak/>
        <w:t xml:space="preserve">Утверждено </w:t>
      </w:r>
    </w:p>
    <w:p w:rsidR="0018047B" w:rsidRPr="00B25288" w:rsidRDefault="0018047B" w:rsidP="0018047B">
      <w:pPr>
        <w:spacing w:after="0" w:line="240" w:lineRule="auto"/>
        <w:jc w:val="right"/>
        <w:rPr>
          <w:rFonts w:ascii="Times New Roman" w:eastAsia="Times New Roman" w:hAnsi="Times New Roman" w:cs="Times New Roman"/>
          <w:sz w:val="20"/>
          <w:szCs w:val="20"/>
        </w:rPr>
      </w:pPr>
      <w:r w:rsidRPr="00B25288">
        <w:rPr>
          <w:rFonts w:ascii="Times New Roman" w:eastAsia="Times New Roman" w:hAnsi="Times New Roman" w:cs="Times New Roman"/>
          <w:sz w:val="20"/>
          <w:szCs w:val="20"/>
        </w:rPr>
        <w:t xml:space="preserve">Приказом начальника </w:t>
      </w:r>
    </w:p>
    <w:p w:rsidR="0018047B" w:rsidRPr="00B25288" w:rsidRDefault="0018047B" w:rsidP="0018047B">
      <w:pPr>
        <w:spacing w:after="0" w:line="240" w:lineRule="auto"/>
        <w:jc w:val="right"/>
        <w:rPr>
          <w:rFonts w:ascii="Times New Roman" w:eastAsia="Times New Roman" w:hAnsi="Times New Roman" w:cs="Times New Roman"/>
          <w:sz w:val="20"/>
          <w:szCs w:val="20"/>
        </w:rPr>
      </w:pPr>
      <w:proofErr w:type="spellStart"/>
      <w:r w:rsidRPr="00B25288">
        <w:rPr>
          <w:rFonts w:ascii="Times New Roman" w:eastAsia="Times New Roman" w:hAnsi="Times New Roman" w:cs="Times New Roman"/>
          <w:sz w:val="20"/>
          <w:szCs w:val="20"/>
        </w:rPr>
        <w:t>МКУ</w:t>
      </w:r>
      <w:proofErr w:type="spellEnd"/>
      <w:r w:rsidRPr="00B25288">
        <w:rPr>
          <w:rFonts w:ascii="Times New Roman" w:eastAsia="Times New Roman" w:hAnsi="Times New Roman" w:cs="Times New Roman"/>
          <w:sz w:val="20"/>
          <w:szCs w:val="20"/>
        </w:rPr>
        <w:t xml:space="preserve"> Отдел культуры </w:t>
      </w:r>
    </w:p>
    <w:p w:rsidR="0018047B" w:rsidRPr="00B25288" w:rsidRDefault="0018047B" w:rsidP="0018047B">
      <w:pPr>
        <w:spacing w:after="0" w:line="240" w:lineRule="auto"/>
        <w:jc w:val="right"/>
        <w:rPr>
          <w:rFonts w:ascii="Times New Roman" w:eastAsia="Times New Roman" w:hAnsi="Times New Roman" w:cs="Times New Roman"/>
          <w:sz w:val="20"/>
          <w:szCs w:val="20"/>
        </w:rPr>
      </w:pPr>
      <w:proofErr w:type="spellStart"/>
      <w:r w:rsidRPr="00B25288">
        <w:rPr>
          <w:rFonts w:ascii="Times New Roman" w:eastAsia="Times New Roman" w:hAnsi="Times New Roman" w:cs="Times New Roman"/>
          <w:sz w:val="20"/>
          <w:szCs w:val="20"/>
        </w:rPr>
        <w:t>МР</w:t>
      </w:r>
      <w:proofErr w:type="spellEnd"/>
      <w:r w:rsidRPr="00B25288">
        <w:rPr>
          <w:rFonts w:ascii="Times New Roman" w:eastAsia="Times New Roman" w:hAnsi="Times New Roman" w:cs="Times New Roman"/>
          <w:sz w:val="20"/>
          <w:szCs w:val="20"/>
        </w:rPr>
        <w:t xml:space="preserve"> </w:t>
      </w:r>
      <w:proofErr w:type="spellStart"/>
      <w:r w:rsidRPr="00B25288">
        <w:rPr>
          <w:rFonts w:ascii="Times New Roman" w:eastAsia="Times New Roman" w:hAnsi="Times New Roman" w:cs="Times New Roman"/>
          <w:sz w:val="20"/>
          <w:szCs w:val="20"/>
        </w:rPr>
        <w:t>Аургазинский</w:t>
      </w:r>
      <w:proofErr w:type="spellEnd"/>
      <w:r w:rsidRPr="00B25288">
        <w:rPr>
          <w:rFonts w:ascii="Times New Roman" w:eastAsia="Times New Roman" w:hAnsi="Times New Roman" w:cs="Times New Roman"/>
          <w:sz w:val="20"/>
          <w:szCs w:val="20"/>
        </w:rPr>
        <w:t xml:space="preserve"> район </w:t>
      </w:r>
      <w:proofErr w:type="spellStart"/>
      <w:r w:rsidRPr="00B25288">
        <w:rPr>
          <w:rFonts w:ascii="Times New Roman" w:eastAsia="Times New Roman" w:hAnsi="Times New Roman" w:cs="Times New Roman"/>
          <w:sz w:val="20"/>
          <w:szCs w:val="20"/>
        </w:rPr>
        <w:t>РБ</w:t>
      </w:r>
      <w:proofErr w:type="spellEnd"/>
    </w:p>
    <w:p w:rsidR="0018047B" w:rsidRPr="00B25288" w:rsidRDefault="0018047B" w:rsidP="0018047B">
      <w:pPr>
        <w:spacing w:after="0" w:line="240" w:lineRule="auto"/>
        <w:jc w:val="right"/>
        <w:rPr>
          <w:rFonts w:ascii="Times New Roman" w:eastAsia="Times New Roman" w:hAnsi="Times New Roman" w:cs="Times New Roman"/>
          <w:sz w:val="20"/>
          <w:szCs w:val="20"/>
        </w:rPr>
      </w:pPr>
      <w:r w:rsidRPr="00B25288">
        <w:rPr>
          <w:rFonts w:ascii="Times New Roman" w:eastAsia="Times New Roman" w:hAnsi="Times New Roman" w:cs="Times New Roman"/>
          <w:sz w:val="20"/>
          <w:szCs w:val="20"/>
        </w:rPr>
        <w:t xml:space="preserve">от </w:t>
      </w:r>
      <w:proofErr w:type="spellStart"/>
      <w:r w:rsidRPr="00B25288">
        <w:rPr>
          <w:rFonts w:ascii="Times New Roman" w:eastAsia="Times New Roman" w:hAnsi="Times New Roman" w:cs="Times New Roman"/>
          <w:sz w:val="20"/>
          <w:szCs w:val="20"/>
        </w:rPr>
        <w:t>__________201</w:t>
      </w:r>
      <w:r w:rsidR="0031365D">
        <w:rPr>
          <w:rFonts w:ascii="Times New Roman" w:eastAsia="Times New Roman" w:hAnsi="Times New Roman" w:cs="Times New Roman"/>
          <w:sz w:val="20"/>
          <w:szCs w:val="20"/>
        </w:rPr>
        <w:t>9</w:t>
      </w:r>
      <w:r w:rsidRPr="00B25288">
        <w:rPr>
          <w:rFonts w:ascii="Times New Roman" w:eastAsia="Times New Roman" w:hAnsi="Times New Roman" w:cs="Times New Roman"/>
          <w:sz w:val="20"/>
          <w:szCs w:val="20"/>
        </w:rPr>
        <w:t>г</w:t>
      </w:r>
      <w:proofErr w:type="spellEnd"/>
      <w:r w:rsidRPr="00B25288">
        <w:rPr>
          <w:rFonts w:ascii="Times New Roman" w:eastAsia="Times New Roman" w:hAnsi="Times New Roman" w:cs="Times New Roman"/>
          <w:sz w:val="20"/>
          <w:szCs w:val="20"/>
        </w:rPr>
        <w:t>. № _____</w:t>
      </w:r>
    </w:p>
    <w:p w:rsidR="0018047B" w:rsidRDefault="0018047B" w:rsidP="0018047B">
      <w:pPr>
        <w:spacing w:after="0" w:line="240" w:lineRule="auto"/>
        <w:jc w:val="right"/>
        <w:rPr>
          <w:rFonts w:ascii="Times New Roman" w:eastAsia="Times New Roman" w:hAnsi="Times New Roman" w:cs="Times New Roman"/>
          <w:sz w:val="28"/>
          <w:szCs w:val="24"/>
        </w:rPr>
      </w:pPr>
    </w:p>
    <w:p w:rsidR="0018047B" w:rsidRDefault="0018047B" w:rsidP="0018047B">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Положение</w:t>
      </w:r>
    </w:p>
    <w:p w:rsidR="0018047B" w:rsidRDefault="0018047B" w:rsidP="0018047B">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 Комиссии по урегулированию </w:t>
      </w:r>
      <w:proofErr w:type="gramStart"/>
      <w:r>
        <w:rPr>
          <w:rFonts w:ascii="Times New Roman" w:eastAsia="Times New Roman" w:hAnsi="Times New Roman" w:cs="Times New Roman"/>
          <w:sz w:val="28"/>
          <w:szCs w:val="24"/>
        </w:rPr>
        <w:t>конфликта интересов руководителей муниципальных учреждений культуры муниципального района</w:t>
      </w:r>
      <w:proofErr w:type="gramEnd"/>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Аургазинский</w:t>
      </w:r>
      <w:proofErr w:type="spellEnd"/>
      <w:r>
        <w:rPr>
          <w:rFonts w:ascii="Times New Roman" w:eastAsia="Times New Roman" w:hAnsi="Times New Roman" w:cs="Times New Roman"/>
          <w:sz w:val="28"/>
          <w:szCs w:val="24"/>
        </w:rPr>
        <w:t xml:space="preserve"> район Республики Башкортостан</w:t>
      </w:r>
    </w:p>
    <w:p w:rsidR="0018047B" w:rsidRDefault="0018047B" w:rsidP="0018047B">
      <w:pPr>
        <w:spacing w:after="0" w:line="240" w:lineRule="auto"/>
        <w:jc w:val="center"/>
        <w:rPr>
          <w:rFonts w:ascii="Times New Roman" w:eastAsia="Times New Roman" w:hAnsi="Times New Roman" w:cs="Times New Roman"/>
          <w:sz w:val="28"/>
          <w:szCs w:val="24"/>
        </w:rPr>
      </w:pP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Настоящим Положением определяется порядок формирования и деятельности Комиссии по урегулированию </w:t>
      </w:r>
      <w:proofErr w:type="gramStart"/>
      <w:r>
        <w:rPr>
          <w:rFonts w:ascii="Times New Roman" w:eastAsia="Times New Roman" w:hAnsi="Times New Roman" w:cs="Times New Roman"/>
          <w:sz w:val="28"/>
          <w:szCs w:val="24"/>
          <w:lang w:eastAsia="ru-RU"/>
        </w:rPr>
        <w:t>конфликта интересов руководителей муниципальных учреждений культуры муниципального района</w:t>
      </w:r>
      <w:proofErr w:type="gram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Аургазинский</w:t>
      </w:r>
      <w:proofErr w:type="spellEnd"/>
      <w:r>
        <w:rPr>
          <w:rFonts w:ascii="Times New Roman" w:eastAsia="Times New Roman" w:hAnsi="Times New Roman" w:cs="Times New Roman"/>
          <w:sz w:val="28"/>
          <w:szCs w:val="24"/>
          <w:lang w:eastAsia="ru-RU"/>
        </w:rPr>
        <w:t xml:space="preserve"> район Республики Башкортостан (далее – Комиссия).</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Состав Комиссии утверждается приказом начальника </w:t>
      </w:r>
      <w:proofErr w:type="spellStart"/>
      <w:r>
        <w:rPr>
          <w:rFonts w:ascii="Times New Roman" w:eastAsia="Times New Roman" w:hAnsi="Times New Roman" w:cs="Times New Roman"/>
          <w:sz w:val="28"/>
          <w:szCs w:val="24"/>
          <w:lang w:eastAsia="ru-RU"/>
        </w:rPr>
        <w:t>мКУ</w:t>
      </w:r>
      <w:proofErr w:type="spellEnd"/>
      <w:r>
        <w:rPr>
          <w:rFonts w:ascii="Times New Roman" w:eastAsia="Times New Roman" w:hAnsi="Times New Roman" w:cs="Times New Roman"/>
          <w:sz w:val="28"/>
          <w:szCs w:val="24"/>
          <w:lang w:eastAsia="ru-RU"/>
        </w:rPr>
        <w:t xml:space="preserve"> Отдел культуры муниципального района </w:t>
      </w:r>
      <w:proofErr w:type="spellStart"/>
      <w:r>
        <w:rPr>
          <w:rFonts w:ascii="Times New Roman" w:eastAsia="Times New Roman" w:hAnsi="Times New Roman" w:cs="Times New Roman"/>
          <w:sz w:val="28"/>
          <w:szCs w:val="24"/>
          <w:lang w:eastAsia="ru-RU"/>
        </w:rPr>
        <w:t>Аургазинский</w:t>
      </w:r>
      <w:proofErr w:type="spellEnd"/>
      <w:r>
        <w:rPr>
          <w:rFonts w:ascii="Times New Roman" w:eastAsia="Times New Roman" w:hAnsi="Times New Roman" w:cs="Times New Roman"/>
          <w:sz w:val="28"/>
          <w:szCs w:val="24"/>
          <w:lang w:eastAsia="ru-RU"/>
        </w:rPr>
        <w:t xml:space="preserve"> район.</w:t>
      </w:r>
    </w:p>
    <w:p w:rsidR="0018047B" w:rsidRDefault="0018047B" w:rsidP="0018047B">
      <w:pPr>
        <w:pStyle w:val="a3"/>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состав Комиссии входят председатель комиссии, его заместитель, назначаемый из числа членов комиссии, секретарь и члены.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8047B" w:rsidRDefault="0018047B" w:rsidP="0018047B">
      <w:pPr>
        <w:pStyle w:val="a3"/>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заседаниях Комиссии с правом совещательного голоса участвуют:</w:t>
      </w:r>
    </w:p>
    <w:p w:rsidR="0018047B"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заместитель начальника Отдела культуры муниципального района, осуществляющий общее руководство, координацию деятельности и </w:t>
      </w:r>
      <w:proofErr w:type="gramStart"/>
      <w:r>
        <w:rPr>
          <w:rFonts w:ascii="Times New Roman" w:eastAsia="Times New Roman" w:hAnsi="Times New Roman" w:cs="Times New Roman"/>
          <w:sz w:val="28"/>
          <w:szCs w:val="24"/>
          <w:lang w:eastAsia="ru-RU"/>
        </w:rPr>
        <w:t>контроль за</w:t>
      </w:r>
      <w:proofErr w:type="gramEnd"/>
      <w:r>
        <w:rPr>
          <w:rFonts w:ascii="Times New Roman" w:eastAsia="Times New Roman" w:hAnsi="Times New Roman" w:cs="Times New Roman"/>
          <w:sz w:val="28"/>
          <w:szCs w:val="24"/>
          <w:lang w:eastAsia="ru-RU"/>
        </w:rPr>
        <w:t xml:space="preserve"> работой муниципального учреждения муниципального района, в отношении руководителя которого Комиссией рассматривается вопрос об урегулировании конфликта интересов;</w:t>
      </w:r>
    </w:p>
    <w:p w:rsidR="0018047B"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2) муниципальные работники, специалисты, которые могут дать пояснения по вопросам, рассматриваемым Комиссией, должностные лица органа местного самоуправления муниципального района, представители заинтересованных организаций, представитель руководителя муниципального учреждения муниципального района,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w:t>
      </w:r>
      <w:proofErr w:type="gramEnd"/>
      <w:r>
        <w:rPr>
          <w:rFonts w:ascii="Times New Roman" w:eastAsia="Times New Roman" w:hAnsi="Times New Roman" w:cs="Times New Roman"/>
          <w:sz w:val="28"/>
          <w:szCs w:val="24"/>
          <w:lang w:eastAsia="ru-RU"/>
        </w:rPr>
        <w:t xml:space="preserve"> ходатайства руководителя муниципального учреждения муниципального района, в отношении которого Комиссией рассматривается этот вопрос, или любого члена Комиссии.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Заседание Комиссии считается правомочным, если на нем присутствует не менее двух третей от общего числа членов Комиссии.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Основаниями для проведения заседания Комиссии являются</w:t>
      </w:r>
      <w:proofErr w:type="gramStart"/>
      <w:r>
        <w:rPr>
          <w:rFonts w:ascii="Times New Roman" w:eastAsia="Times New Roman" w:hAnsi="Times New Roman" w:cs="Times New Roman"/>
          <w:sz w:val="28"/>
          <w:szCs w:val="24"/>
          <w:lang w:eastAsia="ru-RU"/>
        </w:rPr>
        <w:t xml:space="preserve"> :</w:t>
      </w:r>
      <w:proofErr w:type="gramEnd"/>
    </w:p>
    <w:p w:rsidR="0018047B"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представление </w:t>
      </w:r>
      <w:r w:rsidR="00C87FC9">
        <w:rPr>
          <w:rFonts w:ascii="Times New Roman" w:eastAsia="Times New Roman" w:hAnsi="Times New Roman" w:cs="Times New Roman"/>
          <w:sz w:val="28"/>
          <w:szCs w:val="24"/>
          <w:lang w:eastAsia="ru-RU"/>
        </w:rPr>
        <w:t>начальника Отдела культуры</w:t>
      </w:r>
      <w:r>
        <w:rPr>
          <w:rFonts w:ascii="Times New Roman" w:eastAsia="Times New Roman" w:hAnsi="Times New Roman" w:cs="Times New Roman"/>
          <w:sz w:val="28"/>
          <w:szCs w:val="24"/>
          <w:lang w:eastAsia="ru-RU"/>
        </w:rPr>
        <w:t xml:space="preserve"> муниципального района документов, свидетельствующих о несоблюдении руководителем муниципального учреждения муниципального района требований об урегулировании конфликта интересов;</w:t>
      </w:r>
    </w:p>
    <w:p w:rsidR="0018047B"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заявление руководителя муниципального учреждения муниципального района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8047B"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уведомление руководителя муниципального учреждения муниципального района о возникновении личной заинтересованности, которая приводит или может привести к конфликту интересов;</w:t>
      </w:r>
    </w:p>
    <w:p w:rsidR="0018047B"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представление </w:t>
      </w:r>
      <w:r w:rsidR="00A4104E">
        <w:rPr>
          <w:rFonts w:ascii="Times New Roman" w:eastAsia="Times New Roman" w:hAnsi="Times New Roman" w:cs="Times New Roman"/>
          <w:sz w:val="28"/>
          <w:szCs w:val="24"/>
          <w:lang w:eastAsia="ru-RU"/>
        </w:rPr>
        <w:t xml:space="preserve">начальника </w:t>
      </w:r>
      <w:proofErr w:type="spellStart"/>
      <w:r w:rsidR="00A4104E">
        <w:rPr>
          <w:rFonts w:ascii="Times New Roman" w:eastAsia="Times New Roman" w:hAnsi="Times New Roman" w:cs="Times New Roman"/>
          <w:sz w:val="28"/>
          <w:szCs w:val="24"/>
          <w:lang w:eastAsia="ru-RU"/>
        </w:rPr>
        <w:t>МКУ</w:t>
      </w:r>
      <w:proofErr w:type="spellEnd"/>
      <w:r w:rsidR="00A4104E">
        <w:rPr>
          <w:rFonts w:ascii="Times New Roman" w:eastAsia="Times New Roman" w:hAnsi="Times New Roman" w:cs="Times New Roman"/>
          <w:sz w:val="28"/>
          <w:szCs w:val="24"/>
          <w:lang w:eastAsia="ru-RU"/>
        </w:rPr>
        <w:t xml:space="preserve"> Отдел культуры </w:t>
      </w:r>
      <w:r>
        <w:rPr>
          <w:rFonts w:ascii="Times New Roman" w:eastAsia="Times New Roman" w:hAnsi="Times New Roman" w:cs="Times New Roman"/>
          <w:sz w:val="28"/>
          <w:szCs w:val="24"/>
          <w:lang w:eastAsia="ru-RU"/>
        </w:rPr>
        <w:t>муниципального района или любого члена Комиссии, касающееся обеспечения соблюдения руководителем муниципального учреждения муниципального района требований об урегулировании конфликта интересов;</w:t>
      </w:r>
    </w:p>
    <w:p w:rsidR="0018047B"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представление </w:t>
      </w:r>
      <w:r w:rsidR="00A4104E">
        <w:rPr>
          <w:rFonts w:ascii="Times New Roman" w:eastAsia="Times New Roman" w:hAnsi="Times New Roman" w:cs="Times New Roman"/>
          <w:sz w:val="28"/>
          <w:szCs w:val="24"/>
          <w:lang w:eastAsia="ru-RU"/>
        </w:rPr>
        <w:t xml:space="preserve">начальника </w:t>
      </w:r>
      <w:proofErr w:type="spellStart"/>
      <w:r w:rsidR="00A4104E">
        <w:rPr>
          <w:rFonts w:ascii="Times New Roman" w:eastAsia="Times New Roman" w:hAnsi="Times New Roman" w:cs="Times New Roman"/>
          <w:sz w:val="28"/>
          <w:szCs w:val="24"/>
          <w:lang w:eastAsia="ru-RU"/>
        </w:rPr>
        <w:t>МКУ</w:t>
      </w:r>
      <w:proofErr w:type="spellEnd"/>
      <w:r w:rsidR="00A4104E">
        <w:rPr>
          <w:rFonts w:ascii="Times New Roman" w:eastAsia="Times New Roman" w:hAnsi="Times New Roman" w:cs="Times New Roman"/>
          <w:sz w:val="28"/>
          <w:szCs w:val="24"/>
          <w:lang w:eastAsia="ru-RU"/>
        </w:rPr>
        <w:t xml:space="preserve"> Отдел культуры </w:t>
      </w:r>
      <w:r>
        <w:rPr>
          <w:rFonts w:ascii="Times New Roman" w:eastAsia="Times New Roman" w:hAnsi="Times New Roman" w:cs="Times New Roman"/>
          <w:sz w:val="28"/>
          <w:szCs w:val="24"/>
          <w:lang w:eastAsia="ru-RU"/>
        </w:rPr>
        <w:t xml:space="preserve">муниципального района материалов проверки, свидетельствующих о представлении руководителем муниципального учреждения </w:t>
      </w:r>
      <w:r w:rsidR="00A4104E">
        <w:rPr>
          <w:rFonts w:ascii="Times New Roman" w:eastAsia="Times New Roman" w:hAnsi="Times New Roman" w:cs="Times New Roman"/>
          <w:sz w:val="28"/>
          <w:szCs w:val="24"/>
          <w:lang w:eastAsia="ru-RU"/>
        </w:rPr>
        <w:t xml:space="preserve">культуры </w:t>
      </w:r>
      <w:r>
        <w:rPr>
          <w:rFonts w:ascii="Times New Roman" w:eastAsia="Times New Roman" w:hAnsi="Times New Roman" w:cs="Times New Roman"/>
          <w:sz w:val="28"/>
          <w:szCs w:val="24"/>
          <w:lang w:eastAsia="ru-RU"/>
        </w:rPr>
        <w:t>муниципального района недостоверных или неполных сведений о доходах, об имуществе и обязательствах имущественного характера своих, а также сведений о доходах, об имуществе и обязательствах имущественного характера своей супруги (супруга) и несовершеннолетних детей.</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Рассмотрению вопросов, указанных в подпунктах 1,3,4 пункта 6 настоящего Положения, по решению </w:t>
      </w:r>
      <w:r w:rsidR="00A4104E">
        <w:rPr>
          <w:rFonts w:ascii="Times New Roman" w:eastAsia="Times New Roman" w:hAnsi="Times New Roman" w:cs="Times New Roman"/>
          <w:sz w:val="28"/>
          <w:szCs w:val="24"/>
          <w:lang w:eastAsia="ru-RU"/>
        </w:rPr>
        <w:t xml:space="preserve">начальника </w:t>
      </w:r>
      <w:proofErr w:type="spellStart"/>
      <w:r w:rsidR="00A4104E">
        <w:rPr>
          <w:rFonts w:ascii="Times New Roman" w:eastAsia="Times New Roman" w:hAnsi="Times New Roman" w:cs="Times New Roman"/>
          <w:sz w:val="28"/>
          <w:szCs w:val="24"/>
          <w:lang w:eastAsia="ru-RU"/>
        </w:rPr>
        <w:t>МКУ</w:t>
      </w:r>
      <w:proofErr w:type="spellEnd"/>
      <w:r w:rsidR="00A4104E">
        <w:rPr>
          <w:rFonts w:ascii="Times New Roman" w:eastAsia="Times New Roman" w:hAnsi="Times New Roman" w:cs="Times New Roman"/>
          <w:sz w:val="28"/>
          <w:szCs w:val="24"/>
          <w:lang w:eastAsia="ru-RU"/>
        </w:rPr>
        <w:t xml:space="preserve"> Отдел культуры</w:t>
      </w:r>
      <w:r>
        <w:rPr>
          <w:rFonts w:ascii="Times New Roman" w:eastAsia="Times New Roman" w:hAnsi="Times New Roman" w:cs="Times New Roman"/>
          <w:sz w:val="28"/>
          <w:szCs w:val="24"/>
          <w:lang w:eastAsia="ru-RU"/>
        </w:rPr>
        <w:t xml:space="preserve"> муниципального района может предшествовать проведение проверки в форме собеседования с руководителем муниципального учреждения муниципального района, получения от него письменных пояснений, направлении в установленном порядке запросов в заинтересованные организации.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Председатель Комиссии при поступлении к нему в установленном порядке информации, содержащей основания для проведения заседания Комиссии:</w:t>
      </w:r>
    </w:p>
    <w:p w:rsidR="0018047B" w:rsidRDefault="0018047B" w:rsidP="0018047B">
      <w:pPr>
        <w:pStyle w:val="a3"/>
        <w:numPr>
          <w:ilvl w:val="0"/>
          <w:numId w:val="3"/>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10 настоящего Положения;</w:t>
      </w:r>
    </w:p>
    <w:p w:rsidR="0018047B" w:rsidRDefault="0018047B" w:rsidP="0018047B">
      <w:pPr>
        <w:pStyle w:val="a3"/>
        <w:numPr>
          <w:ilvl w:val="0"/>
          <w:numId w:val="3"/>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организует ознакомление руководителя муниципального учреждения муниципального района, в отношении которого Комиссией рассматривается вопрос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18047B" w:rsidRDefault="0018047B" w:rsidP="0018047B">
      <w:pPr>
        <w:pStyle w:val="a3"/>
        <w:numPr>
          <w:ilvl w:val="0"/>
          <w:numId w:val="3"/>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рассматривает ходатайства о приглашении на заседание Комиссии лиц, указанных в подпункте 2 пункта 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Заседание Комиссии по рассмотрению заявлений, указанных в подпункте 2 пункта 6 настоящего Положения, как </w:t>
      </w:r>
      <w:proofErr w:type="gramStart"/>
      <w:r>
        <w:rPr>
          <w:rFonts w:ascii="Times New Roman" w:eastAsia="Times New Roman" w:hAnsi="Times New Roman" w:cs="Times New Roman"/>
          <w:sz w:val="28"/>
          <w:szCs w:val="24"/>
          <w:lang w:eastAsia="ru-RU"/>
        </w:rPr>
        <w:t>правило</w:t>
      </w:r>
      <w:proofErr w:type="gramEnd"/>
      <w:r>
        <w:rPr>
          <w:rFonts w:ascii="Times New Roman" w:eastAsia="Times New Roman" w:hAnsi="Times New Roman" w:cs="Times New Roman"/>
          <w:sz w:val="28"/>
          <w:szCs w:val="24"/>
          <w:lang w:eastAsia="ru-RU"/>
        </w:rPr>
        <w:t xml:space="preserve">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Заседание Комиссии проводится в присутствии руководителя муниципального учреждения муниципального района, в отношении которого рассматривается вопрос об урегулировании конфликта интересов.</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заседании Комиссии заслушиваются пояснения руководителя муниципального учреждения муниципального района и иных лиц, рассматриваются материалы по существу вынесенных на данное заседание вопросов, а также дополнительные материалы.</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 итогам рассмотрения вопроса, указанного в подпункте 1 пункта 6 настоящего Положения, Комиссия принимает одно из следующих решений:</w:t>
      </w:r>
    </w:p>
    <w:p w:rsidR="0018047B" w:rsidRDefault="0018047B" w:rsidP="0018047B">
      <w:pPr>
        <w:pStyle w:val="a3"/>
        <w:numPr>
          <w:ilvl w:val="0"/>
          <w:numId w:val="4"/>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установить, что руководитель муниципального учреждения муниципального района соблюдал требования об урегулировании конфликта интересов;</w:t>
      </w:r>
    </w:p>
    <w:p w:rsidR="0018047B" w:rsidRDefault="0018047B" w:rsidP="0018047B">
      <w:pPr>
        <w:pStyle w:val="a3"/>
        <w:numPr>
          <w:ilvl w:val="0"/>
          <w:numId w:val="4"/>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установить, что руководитель муниципального учреждения муниципального района не соблюдал требования об урегулировании конфликта интересов. В этом случае Комиссия рекомендует руководителю муниципального учреждения муниципального района на недопустимость нарушения требований об урегулировании конфликта интересов либо применить к руководителю муниципального учреждения муниципального района конкретную меру ответственности.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 итогам рассмотрения вопроса, указанного в подпункте 2 пункта 6 настоящего Положения, Комиссия принимает одно из следующих решений:</w:t>
      </w:r>
    </w:p>
    <w:p w:rsidR="0018047B" w:rsidRPr="006E4965"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признать, что причина непредставления руководителем муниципального учреждения муниципального района сведений о доходах, расходах, об имуществе и обязательствах </w:t>
      </w:r>
      <w:r w:rsidRPr="006E4965">
        <w:rPr>
          <w:rFonts w:ascii="Times New Roman" w:eastAsia="Times New Roman" w:hAnsi="Times New Roman" w:cs="Times New Roman"/>
          <w:sz w:val="28"/>
          <w:szCs w:val="24"/>
          <w:lang w:eastAsia="ru-RU"/>
        </w:rPr>
        <w:t>имущественного характера своих супруги (супруга) и несовершеннолетних детей является объективной и уважительной.</w:t>
      </w:r>
    </w:p>
    <w:p w:rsidR="0018047B"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r w:rsidRPr="006E4965">
        <w:rPr>
          <w:rFonts w:ascii="Times New Roman" w:eastAsia="Times New Roman" w:hAnsi="Times New Roman" w:cs="Times New Roman"/>
          <w:sz w:val="28"/>
          <w:szCs w:val="24"/>
          <w:lang w:eastAsia="ru-RU"/>
        </w:rPr>
        <w:t>2) признать, что причина непредставления руководителем м</w:t>
      </w:r>
      <w:r>
        <w:rPr>
          <w:rFonts w:ascii="Times New Roman" w:eastAsia="Times New Roman" w:hAnsi="Times New Roman" w:cs="Times New Roman"/>
          <w:sz w:val="28"/>
          <w:szCs w:val="24"/>
          <w:lang w:eastAsia="ru-RU"/>
        </w:rPr>
        <w:t xml:space="preserve">униципального учреждения муниципального района сведений о доходах, расходах, об имуществе и обязательствах имущественного </w:t>
      </w:r>
      <w:r w:rsidRPr="006E4965">
        <w:rPr>
          <w:rFonts w:ascii="Times New Roman" w:eastAsia="Times New Roman" w:hAnsi="Times New Roman" w:cs="Times New Roman"/>
          <w:sz w:val="28"/>
          <w:szCs w:val="24"/>
          <w:lang w:eastAsia="ru-RU"/>
        </w:rPr>
        <w:t>характера своих супруги (супруга) и несовершеннолетних детей не является уваж</w:t>
      </w:r>
      <w:r>
        <w:rPr>
          <w:rFonts w:ascii="Times New Roman" w:eastAsia="Times New Roman" w:hAnsi="Times New Roman" w:cs="Times New Roman"/>
          <w:sz w:val="28"/>
          <w:szCs w:val="24"/>
          <w:lang w:eastAsia="ru-RU"/>
        </w:rPr>
        <w:t>ительной. В этом случае комиссия рекомендует руководителю муниципального учреждения муниципального района принять меры по представлению указанных сведений.</w:t>
      </w:r>
    </w:p>
    <w:p w:rsidR="0018047B" w:rsidRPr="006E4965" w:rsidRDefault="0018047B" w:rsidP="0018047B">
      <w:pPr>
        <w:pStyle w:val="a3"/>
        <w:spacing w:after="0" w:line="240" w:lineRule="auto"/>
        <w:ind w:left="284"/>
        <w:jc w:val="both"/>
        <w:rPr>
          <w:rFonts w:ascii="Times New Roman" w:eastAsia="Times New Roman" w:hAnsi="Times New Roman" w:cs="Times New Roman"/>
          <w:sz w:val="28"/>
          <w:szCs w:val="24"/>
          <w:lang w:eastAsia="ru-RU"/>
        </w:rPr>
      </w:pPr>
      <w:r w:rsidRPr="006E4965">
        <w:rPr>
          <w:rFonts w:ascii="Times New Roman" w:eastAsia="Times New Roman" w:hAnsi="Times New Roman" w:cs="Times New Roman"/>
          <w:sz w:val="28"/>
          <w:szCs w:val="24"/>
          <w:lang w:eastAsia="ru-RU"/>
        </w:rPr>
        <w:t xml:space="preserve">3) признать, что причина непредставления руководителем муниципального учреждения муниципального района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2437AD">
        <w:rPr>
          <w:rFonts w:ascii="Times New Roman" w:eastAsia="Times New Roman" w:hAnsi="Times New Roman" w:cs="Times New Roman"/>
          <w:sz w:val="28"/>
          <w:szCs w:val="24"/>
          <w:lang w:eastAsia="ru-RU"/>
        </w:rPr>
        <w:t xml:space="preserve">Начальнику </w:t>
      </w:r>
      <w:proofErr w:type="spellStart"/>
      <w:r w:rsidR="002437AD">
        <w:rPr>
          <w:rFonts w:ascii="Times New Roman" w:eastAsia="Times New Roman" w:hAnsi="Times New Roman" w:cs="Times New Roman"/>
          <w:sz w:val="28"/>
          <w:szCs w:val="24"/>
          <w:lang w:eastAsia="ru-RU"/>
        </w:rPr>
        <w:t>МКУ</w:t>
      </w:r>
      <w:proofErr w:type="spellEnd"/>
      <w:r w:rsidR="002437AD">
        <w:rPr>
          <w:rFonts w:ascii="Times New Roman" w:eastAsia="Times New Roman" w:hAnsi="Times New Roman" w:cs="Times New Roman"/>
          <w:sz w:val="28"/>
          <w:szCs w:val="24"/>
          <w:lang w:eastAsia="ru-RU"/>
        </w:rPr>
        <w:t xml:space="preserve"> Отдел культуры </w:t>
      </w:r>
      <w:r w:rsidRPr="006E4965">
        <w:rPr>
          <w:rFonts w:ascii="Times New Roman" w:eastAsia="Times New Roman" w:hAnsi="Times New Roman" w:cs="Times New Roman"/>
          <w:sz w:val="28"/>
          <w:szCs w:val="24"/>
          <w:lang w:eastAsia="ru-RU"/>
        </w:rPr>
        <w:t xml:space="preserve"> муниципального района применить к руководителю муниципального учреждения муниципального района конкретную меру ответственности.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 итогам рассмотрения вопроса, указанного в подпункте 3 пункта 6 настоящего Положения, Комиссия принимает одно из следующих решений:</w:t>
      </w:r>
    </w:p>
    <w:p w:rsidR="0018047B" w:rsidRDefault="0018047B" w:rsidP="0018047B">
      <w:pPr>
        <w:pStyle w:val="a3"/>
        <w:numPr>
          <w:ilvl w:val="0"/>
          <w:numId w:val="5"/>
        </w:numPr>
        <w:spacing w:after="0" w:line="240" w:lineRule="auto"/>
        <w:ind w:left="284"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признать, что при исполнении руководителем муниципального учреждения муниципального района должностных обязанностей конфликт интересов отсутствует;</w:t>
      </w:r>
    </w:p>
    <w:p w:rsidR="0018047B" w:rsidRDefault="0018047B" w:rsidP="0018047B">
      <w:pPr>
        <w:pStyle w:val="a3"/>
        <w:numPr>
          <w:ilvl w:val="0"/>
          <w:numId w:val="5"/>
        </w:numPr>
        <w:spacing w:after="0" w:line="240" w:lineRule="auto"/>
        <w:ind w:left="284"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признать, что при исполнении руководителем муниципального учреждения муниципального района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муниципального учреждения муниципального района и (или) </w:t>
      </w:r>
      <w:r w:rsidR="002437AD">
        <w:rPr>
          <w:rFonts w:ascii="Times New Roman" w:eastAsia="Times New Roman" w:hAnsi="Times New Roman" w:cs="Times New Roman"/>
          <w:sz w:val="28"/>
          <w:szCs w:val="24"/>
          <w:lang w:eastAsia="ru-RU"/>
        </w:rPr>
        <w:t xml:space="preserve">начальнику </w:t>
      </w:r>
      <w:proofErr w:type="spellStart"/>
      <w:r w:rsidR="002437AD">
        <w:rPr>
          <w:rFonts w:ascii="Times New Roman" w:eastAsia="Times New Roman" w:hAnsi="Times New Roman" w:cs="Times New Roman"/>
          <w:sz w:val="28"/>
          <w:szCs w:val="24"/>
          <w:lang w:eastAsia="ru-RU"/>
        </w:rPr>
        <w:t>МКУ</w:t>
      </w:r>
      <w:proofErr w:type="spellEnd"/>
      <w:r w:rsidR="002437AD">
        <w:rPr>
          <w:rFonts w:ascii="Times New Roman" w:eastAsia="Times New Roman" w:hAnsi="Times New Roman" w:cs="Times New Roman"/>
          <w:sz w:val="28"/>
          <w:szCs w:val="24"/>
          <w:lang w:eastAsia="ru-RU"/>
        </w:rPr>
        <w:t xml:space="preserve"> Отдел культуры </w:t>
      </w:r>
      <w:r>
        <w:rPr>
          <w:rFonts w:ascii="Times New Roman" w:eastAsia="Times New Roman" w:hAnsi="Times New Roman" w:cs="Times New Roman"/>
          <w:sz w:val="28"/>
          <w:szCs w:val="24"/>
          <w:lang w:eastAsia="ru-RU"/>
        </w:rPr>
        <w:t>муниципального района принять меры по урегулированию конфликта интересов или по недопущению его возникновения;</w:t>
      </w:r>
    </w:p>
    <w:p w:rsidR="0018047B" w:rsidRDefault="0018047B" w:rsidP="0018047B">
      <w:pPr>
        <w:pStyle w:val="a3"/>
        <w:numPr>
          <w:ilvl w:val="0"/>
          <w:numId w:val="5"/>
        </w:numPr>
        <w:spacing w:after="0" w:line="240" w:lineRule="auto"/>
        <w:ind w:left="284"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признать, что руководитель муниципального учреждения муниципального района не соблюдал требования об урегулировании конфликта интересов. В этом случае Комиссия рекомендует </w:t>
      </w:r>
      <w:r w:rsidR="002437AD">
        <w:rPr>
          <w:rFonts w:ascii="Times New Roman" w:eastAsia="Times New Roman" w:hAnsi="Times New Roman" w:cs="Times New Roman"/>
          <w:sz w:val="28"/>
          <w:szCs w:val="24"/>
          <w:lang w:eastAsia="ru-RU"/>
        </w:rPr>
        <w:t xml:space="preserve">Начальнику </w:t>
      </w:r>
      <w:proofErr w:type="spellStart"/>
      <w:r w:rsidR="002437AD">
        <w:rPr>
          <w:rFonts w:ascii="Times New Roman" w:eastAsia="Times New Roman" w:hAnsi="Times New Roman" w:cs="Times New Roman"/>
          <w:sz w:val="28"/>
          <w:szCs w:val="24"/>
          <w:lang w:eastAsia="ru-RU"/>
        </w:rPr>
        <w:t>МКУ</w:t>
      </w:r>
      <w:proofErr w:type="spellEnd"/>
      <w:r w:rsidR="002437AD">
        <w:rPr>
          <w:rFonts w:ascii="Times New Roman" w:eastAsia="Times New Roman" w:hAnsi="Times New Roman" w:cs="Times New Roman"/>
          <w:sz w:val="28"/>
          <w:szCs w:val="24"/>
          <w:lang w:eastAsia="ru-RU"/>
        </w:rPr>
        <w:t xml:space="preserve"> Отдел культуры </w:t>
      </w:r>
      <w:r>
        <w:rPr>
          <w:rFonts w:ascii="Times New Roman" w:eastAsia="Times New Roman" w:hAnsi="Times New Roman" w:cs="Times New Roman"/>
          <w:sz w:val="28"/>
          <w:szCs w:val="24"/>
          <w:lang w:eastAsia="ru-RU"/>
        </w:rPr>
        <w:t xml:space="preserve">муниципального района к руководителю муниципального учреждения </w:t>
      </w:r>
      <w:r w:rsidR="002437AD">
        <w:rPr>
          <w:rFonts w:ascii="Times New Roman" w:eastAsia="Times New Roman" w:hAnsi="Times New Roman" w:cs="Times New Roman"/>
          <w:sz w:val="28"/>
          <w:szCs w:val="24"/>
          <w:lang w:eastAsia="ru-RU"/>
        </w:rPr>
        <w:t>применить</w:t>
      </w:r>
      <w:r>
        <w:rPr>
          <w:rFonts w:ascii="Times New Roman" w:eastAsia="Times New Roman" w:hAnsi="Times New Roman" w:cs="Times New Roman"/>
          <w:sz w:val="28"/>
          <w:szCs w:val="24"/>
          <w:lang w:eastAsia="ru-RU"/>
        </w:rPr>
        <w:t xml:space="preserve"> конкретную меру ответственности.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 итогам рассмотрения вопросов, указанных в подпунктах 1,2,3 пункта 6 настоящего Положения, и при наличии к тому оснований Комиссия может принять иное решение, чем это предусмотрено 13,14,15 настоящего Положения. Основания и мотивы принятия такого решения должны быть отражены в протоколе заседания Комиссии.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 итогам рассмотрения вопроса, предусмотренного подпунктом 4 пункта 6 настоящего Положения, Комиссия принимает соответствующее решение.</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 итогам рассмотрения вопроса, предусмотренного пунктом 5 пункта 6 настоящего Положения, Комиссия принимает одно из следующих решений:</w:t>
      </w:r>
    </w:p>
    <w:p w:rsidR="0018047B" w:rsidRDefault="0018047B" w:rsidP="0018047B">
      <w:pPr>
        <w:pStyle w:val="a3"/>
        <w:numPr>
          <w:ilvl w:val="0"/>
          <w:numId w:val="6"/>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установить, что сведения, представленные руководителем муниципального учреждения муниципального района, являются достоверными и полными;</w:t>
      </w:r>
    </w:p>
    <w:p w:rsidR="0018047B" w:rsidRDefault="0018047B" w:rsidP="0018047B">
      <w:pPr>
        <w:pStyle w:val="a3"/>
        <w:numPr>
          <w:ilvl w:val="0"/>
          <w:numId w:val="6"/>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установить, что </w:t>
      </w:r>
      <w:proofErr w:type="gramStart"/>
      <w:r>
        <w:rPr>
          <w:rFonts w:ascii="Times New Roman" w:eastAsia="Times New Roman" w:hAnsi="Times New Roman" w:cs="Times New Roman"/>
          <w:sz w:val="28"/>
          <w:szCs w:val="24"/>
          <w:lang w:eastAsia="ru-RU"/>
        </w:rPr>
        <w:t>сведения, представленные руководителем муниципального учреждения муниципального района являются</w:t>
      </w:r>
      <w:proofErr w:type="gramEnd"/>
      <w:r>
        <w:rPr>
          <w:rFonts w:ascii="Times New Roman" w:eastAsia="Times New Roman" w:hAnsi="Times New Roman" w:cs="Times New Roman"/>
          <w:sz w:val="28"/>
          <w:szCs w:val="24"/>
          <w:lang w:eastAsia="ru-RU"/>
        </w:rPr>
        <w:t xml:space="preserve"> недостоверными и (или) неполными. В этом случае Комиссия рекомендует </w:t>
      </w:r>
      <w:r w:rsidR="002437AD">
        <w:rPr>
          <w:rFonts w:ascii="Times New Roman" w:eastAsia="Times New Roman" w:hAnsi="Times New Roman" w:cs="Times New Roman"/>
          <w:sz w:val="28"/>
          <w:szCs w:val="24"/>
          <w:lang w:eastAsia="ru-RU"/>
        </w:rPr>
        <w:t xml:space="preserve">Начальнику </w:t>
      </w:r>
      <w:proofErr w:type="spellStart"/>
      <w:r w:rsidR="002437AD">
        <w:rPr>
          <w:rFonts w:ascii="Times New Roman" w:eastAsia="Times New Roman" w:hAnsi="Times New Roman" w:cs="Times New Roman"/>
          <w:sz w:val="28"/>
          <w:szCs w:val="24"/>
          <w:lang w:eastAsia="ru-RU"/>
        </w:rPr>
        <w:t>МКУ</w:t>
      </w:r>
      <w:proofErr w:type="spellEnd"/>
      <w:r w:rsidR="002437AD">
        <w:rPr>
          <w:rFonts w:ascii="Times New Roman" w:eastAsia="Times New Roman" w:hAnsi="Times New Roman" w:cs="Times New Roman"/>
          <w:sz w:val="28"/>
          <w:szCs w:val="24"/>
          <w:lang w:eastAsia="ru-RU"/>
        </w:rPr>
        <w:t xml:space="preserve"> Отдел культуры</w:t>
      </w:r>
      <w:r>
        <w:rPr>
          <w:rFonts w:ascii="Times New Roman" w:eastAsia="Times New Roman" w:hAnsi="Times New Roman" w:cs="Times New Roman"/>
          <w:sz w:val="28"/>
          <w:szCs w:val="24"/>
          <w:lang w:eastAsia="ru-RU"/>
        </w:rPr>
        <w:t xml:space="preserve"> муниципального района применить к руководителю муниципального учреждения муниципального района конкретную меру ответственности.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Для исполнения решений Комиссии могут быть подготовлены проекты нормативных правовых актов </w:t>
      </w:r>
      <w:r w:rsidR="002437AD">
        <w:rPr>
          <w:rFonts w:ascii="Times New Roman" w:eastAsia="Times New Roman" w:hAnsi="Times New Roman" w:cs="Times New Roman"/>
          <w:sz w:val="28"/>
          <w:szCs w:val="24"/>
          <w:lang w:eastAsia="ru-RU"/>
        </w:rPr>
        <w:t>муниципального казенного учреждения Отдел культуры</w:t>
      </w:r>
      <w:r>
        <w:rPr>
          <w:rFonts w:ascii="Times New Roman" w:eastAsia="Times New Roman" w:hAnsi="Times New Roman" w:cs="Times New Roman"/>
          <w:sz w:val="28"/>
          <w:szCs w:val="24"/>
          <w:lang w:eastAsia="ru-RU"/>
        </w:rPr>
        <w:t xml:space="preserve"> муниципального района, решений или </w:t>
      </w:r>
      <w:r w:rsidR="002437AD">
        <w:rPr>
          <w:rFonts w:ascii="Times New Roman" w:eastAsia="Times New Roman" w:hAnsi="Times New Roman" w:cs="Times New Roman"/>
          <w:sz w:val="28"/>
          <w:szCs w:val="24"/>
          <w:lang w:eastAsia="ru-RU"/>
        </w:rPr>
        <w:t>приказов</w:t>
      </w:r>
      <w:r>
        <w:rPr>
          <w:rFonts w:ascii="Times New Roman" w:eastAsia="Times New Roman" w:hAnsi="Times New Roman" w:cs="Times New Roman"/>
          <w:sz w:val="28"/>
          <w:szCs w:val="24"/>
          <w:lang w:eastAsia="ru-RU"/>
        </w:rPr>
        <w:t xml:space="preserve">, </w:t>
      </w:r>
      <w:r w:rsidR="002437AD">
        <w:rPr>
          <w:rFonts w:ascii="Times New Roman" w:eastAsia="Times New Roman" w:hAnsi="Times New Roman" w:cs="Times New Roman"/>
          <w:sz w:val="28"/>
          <w:szCs w:val="24"/>
          <w:lang w:eastAsia="ru-RU"/>
        </w:rPr>
        <w:t xml:space="preserve">начальника отдела культуры </w:t>
      </w:r>
      <w:r>
        <w:rPr>
          <w:rFonts w:ascii="Times New Roman" w:eastAsia="Times New Roman" w:hAnsi="Times New Roman" w:cs="Times New Roman"/>
          <w:sz w:val="28"/>
          <w:szCs w:val="24"/>
          <w:lang w:eastAsia="ru-RU"/>
        </w:rPr>
        <w:t xml:space="preserve">муниципального района, которые в установленном порядке представляются на рассмотрение </w:t>
      </w:r>
      <w:r w:rsidR="002437AD">
        <w:rPr>
          <w:rFonts w:ascii="Times New Roman" w:eastAsia="Times New Roman" w:hAnsi="Times New Roman" w:cs="Times New Roman"/>
          <w:sz w:val="28"/>
          <w:szCs w:val="24"/>
          <w:lang w:eastAsia="ru-RU"/>
        </w:rPr>
        <w:t xml:space="preserve">начальнику отдела </w:t>
      </w:r>
      <w:proofErr w:type="spellStart"/>
      <w:r w:rsidR="002437AD">
        <w:rPr>
          <w:rFonts w:ascii="Times New Roman" w:eastAsia="Times New Roman" w:hAnsi="Times New Roman" w:cs="Times New Roman"/>
          <w:sz w:val="28"/>
          <w:szCs w:val="24"/>
          <w:lang w:eastAsia="ru-RU"/>
        </w:rPr>
        <w:t>кульутры</w:t>
      </w:r>
      <w:proofErr w:type="spellEnd"/>
      <w:r>
        <w:rPr>
          <w:rFonts w:ascii="Times New Roman" w:eastAsia="Times New Roman" w:hAnsi="Times New Roman" w:cs="Times New Roman"/>
          <w:sz w:val="28"/>
          <w:szCs w:val="24"/>
          <w:lang w:eastAsia="ru-RU"/>
        </w:rPr>
        <w:t xml:space="preserve"> муниципального района.</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Решения Комиссии по вопросам, указанным в пункте 6 настоящего Положения, принимаются открытым голосованием простым большинством голосов присутствующих на заседании членов комиссии.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Решения Комиссии оформляются протоколами, которые подписывают все члены комиссии, принимавшие участие в ее заседании.</w:t>
      </w:r>
    </w:p>
    <w:p w:rsidR="0018047B" w:rsidRPr="00273D5C" w:rsidRDefault="0018047B" w:rsidP="0018047B">
      <w:pPr>
        <w:spacing w:after="0" w:line="240" w:lineRule="auto"/>
        <w:ind w:left="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Решения Комиссии для </w:t>
      </w:r>
      <w:r w:rsidR="002437AD">
        <w:rPr>
          <w:rFonts w:ascii="Times New Roman" w:eastAsia="Times New Roman" w:hAnsi="Times New Roman" w:cs="Times New Roman"/>
          <w:sz w:val="28"/>
          <w:szCs w:val="24"/>
        </w:rPr>
        <w:t>начальника Отдела культуры</w:t>
      </w:r>
      <w:r>
        <w:rPr>
          <w:rFonts w:ascii="Times New Roman" w:eastAsia="Times New Roman" w:hAnsi="Times New Roman" w:cs="Times New Roman"/>
          <w:sz w:val="28"/>
          <w:szCs w:val="24"/>
        </w:rPr>
        <w:t xml:space="preserve"> муниципального района носят рекомендательный характер.</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протоколе заседания Комиссии указываются:</w:t>
      </w:r>
    </w:p>
    <w:p w:rsidR="0018047B" w:rsidRDefault="0018047B" w:rsidP="0018047B">
      <w:pPr>
        <w:pStyle w:val="a3"/>
        <w:numPr>
          <w:ilvl w:val="0"/>
          <w:numId w:val="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дата заседания Комиссии, фамилии, имена, отчества членов комиссии и других лиц, присутствующих на заседании;</w:t>
      </w:r>
    </w:p>
    <w:p w:rsidR="0018047B" w:rsidRDefault="0018047B" w:rsidP="00FD0779">
      <w:pPr>
        <w:pStyle w:val="a3"/>
        <w:numPr>
          <w:ilvl w:val="0"/>
          <w:numId w:val="7"/>
        </w:numPr>
        <w:tabs>
          <w:tab w:val="left" w:pos="7797"/>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формулировка каждого из рассматриваемых на заседании Комиссии вопросов с указанием фамилии, имени, отчества, должности руководителя муниципального учреждения муниципального района, в отношении которого рассматривается вопрос о соблюдении требований об урегулировании конфликта интересов;</w:t>
      </w:r>
    </w:p>
    <w:p w:rsidR="0018047B" w:rsidRDefault="0018047B" w:rsidP="0018047B">
      <w:pPr>
        <w:pStyle w:val="a3"/>
        <w:numPr>
          <w:ilvl w:val="0"/>
          <w:numId w:val="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предъявляемые к руководителю муниципального учреждения муниципального района претензии, материалы, на которых они основываются;</w:t>
      </w:r>
    </w:p>
    <w:p w:rsidR="0018047B" w:rsidRDefault="0018047B" w:rsidP="0018047B">
      <w:pPr>
        <w:pStyle w:val="a3"/>
        <w:numPr>
          <w:ilvl w:val="0"/>
          <w:numId w:val="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содержание пояснений руководителя муниципального учреждения муниципального района и других лиц по существу предъявляемых претензий;</w:t>
      </w:r>
    </w:p>
    <w:p w:rsidR="0018047B" w:rsidRDefault="0018047B" w:rsidP="0018047B">
      <w:pPr>
        <w:pStyle w:val="a3"/>
        <w:numPr>
          <w:ilvl w:val="0"/>
          <w:numId w:val="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фамилии, имена, отчества выступающих на заседании лиц и краткое изложение их выступлений;</w:t>
      </w:r>
    </w:p>
    <w:p w:rsidR="0018047B" w:rsidRDefault="0018047B" w:rsidP="0018047B">
      <w:pPr>
        <w:pStyle w:val="a3"/>
        <w:numPr>
          <w:ilvl w:val="0"/>
          <w:numId w:val="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источник информации, содержащей основания для проведения заседания Комиссии, дата поступления информации в администрацию </w:t>
      </w:r>
      <w:r w:rsidR="002437AD">
        <w:rPr>
          <w:rFonts w:ascii="Times New Roman" w:eastAsia="Times New Roman" w:hAnsi="Times New Roman" w:cs="Times New Roman"/>
          <w:sz w:val="28"/>
          <w:szCs w:val="24"/>
          <w:lang w:eastAsia="ru-RU"/>
        </w:rPr>
        <w:t xml:space="preserve">муниципального казенного учреждения отдел культуры </w:t>
      </w:r>
      <w:r>
        <w:rPr>
          <w:rFonts w:ascii="Times New Roman" w:eastAsia="Times New Roman" w:hAnsi="Times New Roman" w:cs="Times New Roman"/>
          <w:sz w:val="28"/>
          <w:szCs w:val="24"/>
          <w:lang w:eastAsia="ru-RU"/>
        </w:rPr>
        <w:t>муниципального района;</w:t>
      </w:r>
    </w:p>
    <w:p w:rsidR="0018047B" w:rsidRDefault="0018047B" w:rsidP="0018047B">
      <w:pPr>
        <w:pStyle w:val="a3"/>
        <w:numPr>
          <w:ilvl w:val="0"/>
          <w:numId w:val="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другие сведения;</w:t>
      </w:r>
    </w:p>
    <w:p w:rsidR="0018047B" w:rsidRDefault="0018047B" w:rsidP="0018047B">
      <w:pPr>
        <w:pStyle w:val="a3"/>
        <w:numPr>
          <w:ilvl w:val="0"/>
          <w:numId w:val="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результаты голосования;</w:t>
      </w:r>
    </w:p>
    <w:p w:rsidR="0018047B" w:rsidRDefault="0018047B" w:rsidP="0018047B">
      <w:pPr>
        <w:pStyle w:val="a3"/>
        <w:numPr>
          <w:ilvl w:val="0"/>
          <w:numId w:val="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решение и обоснование его принятия.</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Член Комиссии, несогласный с ее решением, вправе в письменной форме изложить свое мнение, которое обязательно подлежит приобщению к протоколу заседания Комиссии и с которым должен быть ознакомлен руководитель муниципального учреждения муниципального района.</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Копии протокола заседания Комиссии в 7-дневный срок со дня заседания направляются </w:t>
      </w:r>
      <w:r w:rsidR="002437AD">
        <w:rPr>
          <w:rFonts w:ascii="Times New Roman" w:eastAsia="Times New Roman" w:hAnsi="Times New Roman" w:cs="Times New Roman"/>
          <w:sz w:val="28"/>
          <w:szCs w:val="24"/>
          <w:lang w:eastAsia="ru-RU"/>
        </w:rPr>
        <w:t xml:space="preserve">начальнику </w:t>
      </w:r>
      <w:proofErr w:type="spellStart"/>
      <w:r w:rsidR="002437AD">
        <w:rPr>
          <w:rFonts w:ascii="Times New Roman" w:eastAsia="Times New Roman" w:hAnsi="Times New Roman" w:cs="Times New Roman"/>
          <w:sz w:val="28"/>
          <w:szCs w:val="24"/>
          <w:lang w:eastAsia="ru-RU"/>
        </w:rPr>
        <w:t>МКУ</w:t>
      </w:r>
      <w:proofErr w:type="spellEnd"/>
      <w:r w:rsidR="002437AD">
        <w:rPr>
          <w:rFonts w:ascii="Times New Roman" w:eastAsia="Times New Roman" w:hAnsi="Times New Roman" w:cs="Times New Roman"/>
          <w:sz w:val="28"/>
          <w:szCs w:val="24"/>
          <w:lang w:eastAsia="ru-RU"/>
        </w:rPr>
        <w:t xml:space="preserve"> Отдел культуры</w:t>
      </w:r>
      <w:r>
        <w:rPr>
          <w:rFonts w:ascii="Times New Roman" w:eastAsia="Times New Roman" w:hAnsi="Times New Roman" w:cs="Times New Roman"/>
          <w:sz w:val="28"/>
          <w:szCs w:val="24"/>
          <w:lang w:eastAsia="ru-RU"/>
        </w:rPr>
        <w:t xml:space="preserve"> муниципального район, полностью или в виде выписок из него – руководителю муниципального учреждения муниципального района, а также по решению Комиссии – иным заинтересованным лицам.</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случае установления Комиссией признаков дисциплинарного проступка в действиях (бездействиях) руководителя муниципального учреждения муниципального района информация об этом представляется </w:t>
      </w:r>
      <w:r w:rsidR="002437AD">
        <w:rPr>
          <w:rFonts w:ascii="Times New Roman" w:eastAsia="Times New Roman" w:hAnsi="Times New Roman" w:cs="Times New Roman"/>
          <w:sz w:val="28"/>
          <w:szCs w:val="24"/>
          <w:lang w:eastAsia="ru-RU"/>
        </w:rPr>
        <w:t xml:space="preserve">Начальнику </w:t>
      </w:r>
      <w:proofErr w:type="spellStart"/>
      <w:r w:rsidR="002437AD">
        <w:rPr>
          <w:rFonts w:ascii="Times New Roman" w:eastAsia="Times New Roman" w:hAnsi="Times New Roman" w:cs="Times New Roman"/>
          <w:sz w:val="28"/>
          <w:szCs w:val="24"/>
          <w:lang w:eastAsia="ru-RU"/>
        </w:rPr>
        <w:t>МКУ</w:t>
      </w:r>
      <w:proofErr w:type="spellEnd"/>
      <w:r w:rsidR="002437AD">
        <w:rPr>
          <w:rFonts w:ascii="Times New Roman" w:eastAsia="Times New Roman" w:hAnsi="Times New Roman" w:cs="Times New Roman"/>
          <w:sz w:val="28"/>
          <w:szCs w:val="24"/>
          <w:lang w:eastAsia="ru-RU"/>
        </w:rPr>
        <w:t xml:space="preserve"> Отдел культуры </w:t>
      </w:r>
      <w:r>
        <w:rPr>
          <w:rFonts w:ascii="Times New Roman" w:eastAsia="Times New Roman" w:hAnsi="Times New Roman" w:cs="Times New Roman"/>
          <w:sz w:val="28"/>
          <w:szCs w:val="24"/>
          <w:lang w:eastAsia="ru-RU"/>
        </w:rPr>
        <w:t>муниципального района для решения вопроса о применении к руководителю муниципального учреждения муниципального района мер ответственности, предусмотренных нормативными правовыми актами Российской Федерации.</w:t>
      </w:r>
    </w:p>
    <w:p w:rsidR="0018047B"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 случае установления Комиссией факта совершения руководителем муниципального учреждения муниципального района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8047B" w:rsidRPr="00071903" w:rsidRDefault="0018047B" w:rsidP="0018047B">
      <w:pPr>
        <w:pStyle w:val="a3"/>
        <w:numPr>
          <w:ilvl w:val="0"/>
          <w:numId w:val="2"/>
        </w:numPr>
        <w:spacing w:after="0" w:line="240" w:lineRule="auto"/>
        <w:ind w:left="0" w:firstLine="28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4E591C" w:rsidRDefault="004E591C"/>
    <w:sectPr w:rsidR="004E591C" w:rsidSect="00C2768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0307"/>
    <w:multiLevelType w:val="hybridMultilevel"/>
    <w:tmpl w:val="53F8B5F8"/>
    <w:lvl w:ilvl="0" w:tplc="F29CF0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7B25E2E"/>
    <w:multiLevelType w:val="hybridMultilevel"/>
    <w:tmpl w:val="47F2A154"/>
    <w:lvl w:ilvl="0" w:tplc="D624A2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ED1277F"/>
    <w:multiLevelType w:val="hybridMultilevel"/>
    <w:tmpl w:val="5E0A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651B7"/>
    <w:multiLevelType w:val="hybridMultilevel"/>
    <w:tmpl w:val="C65668AE"/>
    <w:lvl w:ilvl="0" w:tplc="28C439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9A00C56"/>
    <w:multiLevelType w:val="hybridMultilevel"/>
    <w:tmpl w:val="98D0F146"/>
    <w:lvl w:ilvl="0" w:tplc="616498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9B06E4F"/>
    <w:multiLevelType w:val="hybridMultilevel"/>
    <w:tmpl w:val="EB023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FB2F4A"/>
    <w:multiLevelType w:val="hybridMultilevel"/>
    <w:tmpl w:val="5EF453FC"/>
    <w:lvl w:ilvl="0" w:tplc="D0782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1017675"/>
    <w:multiLevelType w:val="hybridMultilevel"/>
    <w:tmpl w:val="86561CF4"/>
    <w:lvl w:ilvl="0" w:tplc="18E68E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8047B"/>
    <w:rsid w:val="0018047B"/>
    <w:rsid w:val="002437AD"/>
    <w:rsid w:val="0031365D"/>
    <w:rsid w:val="0036278E"/>
    <w:rsid w:val="004E591C"/>
    <w:rsid w:val="008C4280"/>
    <w:rsid w:val="00A4104E"/>
    <w:rsid w:val="00B25288"/>
    <w:rsid w:val="00C87FC9"/>
    <w:rsid w:val="00F144FA"/>
    <w:rsid w:val="00FD0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47B"/>
    <w:pPr>
      <w:ind w:left="720"/>
      <w:contextualSpacing/>
    </w:pPr>
    <w:rPr>
      <w:rFonts w:eastAsiaTheme="minorHAnsi"/>
      <w:lang w:eastAsia="en-US"/>
    </w:rPr>
  </w:style>
  <w:style w:type="paragraph" w:styleId="a4">
    <w:name w:val="Normal (Web)"/>
    <w:basedOn w:val="a"/>
    <w:uiPriority w:val="99"/>
    <w:unhideWhenUsed/>
    <w:rsid w:val="00180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2019-03-20T09:39:00Z</cp:lastPrinted>
  <dcterms:created xsi:type="dcterms:W3CDTF">2018-10-08T04:31:00Z</dcterms:created>
  <dcterms:modified xsi:type="dcterms:W3CDTF">2019-03-20T10:58:00Z</dcterms:modified>
</cp:coreProperties>
</file>